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CB11" w14:textId="77777777" w:rsidR="00E70D06" w:rsidRDefault="00E70D06">
      <w:pPr>
        <w:pStyle w:val="Heading1"/>
        <w:spacing w:before="44"/>
        <w:jc w:val="both"/>
      </w:pPr>
    </w:p>
    <w:p w14:paraId="44A5CD61" w14:textId="642DB784" w:rsidR="008A4EE8" w:rsidRDefault="00E70D06">
      <w:pPr>
        <w:pStyle w:val="Heading1"/>
        <w:spacing w:before="44"/>
        <w:jc w:val="both"/>
      </w:pPr>
      <w:r>
        <w:t xml:space="preserve">I confirm that I do not have letter headed/company headed paper and I authorise Black Sheep Utilities to use this letter of authority as specified below. </w:t>
      </w:r>
    </w:p>
    <w:p w14:paraId="48E62A5B" w14:textId="40F3B203" w:rsidR="00E70D06" w:rsidRDefault="00E70D06">
      <w:pPr>
        <w:pStyle w:val="Heading1"/>
        <w:spacing w:before="44"/>
        <w:jc w:val="both"/>
      </w:pPr>
    </w:p>
    <w:p w14:paraId="1D701845" w14:textId="77777777" w:rsidR="00E70D06" w:rsidRPr="003767EC" w:rsidRDefault="00E70D06" w:rsidP="00E70D06">
      <w:pPr>
        <w:tabs>
          <w:tab w:val="left" w:pos="2226"/>
          <w:tab w:val="left" w:pos="7308"/>
        </w:tabs>
        <w:spacing w:before="1"/>
        <w:ind w:left="100"/>
        <w:jc w:val="both"/>
        <w:rPr>
          <w:b/>
        </w:rPr>
      </w:pPr>
      <w:r w:rsidRPr="003767EC">
        <w:rPr>
          <w:b/>
        </w:rPr>
        <w:t>Signed:</w:t>
      </w:r>
      <w:r w:rsidRPr="003767EC">
        <w:rPr>
          <w:b/>
        </w:rPr>
        <w:tab/>
      </w:r>
      <w:r w:rsidRPr="003767EC">
        <w:rPr>
          <w:b/>
          <w:u w:val="single"/>
        </w:rPr>
        <w:t xml:space="preserve"> </w:t>
      </w:r>
      <w:r w:rsidRPr="003767EC">
        <w:rPr>
          <w:b/>
          <w:u w:val="single"/>
        </w:rPr>
        <w:tab/>
      </w:r>
    </w:p>
    <w:p w14:paraId="705FC337" w14:textId="77777777" w:rsidR="00E70D06" w:rsidRDefault="00E70D06" w:rsidP="00E70D06">
      <w:pPr>
        <w:pStyle w:val="BodyText"/>
        <w:spacing w:before="8"/>
        <w:rPr>
          <w:sz w:val="14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5103"/>
      </w:tblGrid>
      <w:tr w:rsidR="00E70D06" w14:paraId="2E960B64" w14:textId="77777777" w:rsidTr="0014092C">
        <w:tc>
          <w:tcPr>
            <w:tcW w:w="2263" w:type="dxa"/>
          </w:tcPr>
          <w:p w14:paraId="24D0FF02" w14:textId="77777777" w:rsidR="00E70D06" w:rsidRPr="003767EC" w:rsidRDefault="00E70D06" w:rsidP="0014092C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permStart w:id="552411562" w:edGrp="everyone" w:colFirst="1" w:colLast="1"/>
            <w:r w:rsidRPr="003767EC">
              <w:rPr>
                <w:b/>
                <w:sz w:val="22"/>
                <w:szCs w:val="22"/>
              </w:rPr>
              <w:t>Name</w:t>
            </w:r>
            <w:r w:rsidRPr="003767E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3767EC">
              <w:rPr>
                <w:b/>
                <w:sz w:val="22"/>
                <w:szCs w:val="22"/>
              </w:rPr>
              <w:t>(In</w:t>
            </w:r>
            <w:r w:rsidRPr="003767E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767EC">
              <w:rPr>
                <w:b/>
                <w:sz w:val="22"/>
                <w:szCs w:val="22"/>
              </w:rPr>
              <w:t>Full):</w:t>
            </w:r>
          </w:p>
          <w:p w14:paraId="00D3A41B" w14:textId="77777777" w:rsidR="00E70D06" w:rsidRPr="003013E3" w:rsidRDefault="00E70D06" w:rsidP="0014092C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24B5202" w14:textId="77777777" w:rsidR="00E70D06" w:rsidRPr="004E35D7" w:rsidRDefault="00E70D06" w:rsidP="0014092C">
            <w:pPr>
              <w:pStyle w:val="BodyText"/>
              <w:spacing w:before="8"/>
              <w:rPr>
                <w:sz w:val="24"/>
                <w:szCs w:val="24"/>
              </w:rPr>
            </w:pPr>
          </w:p>
        </w:tc>
      </w:tr>
      <w:tr w:rsidR="00E70D06" w14:paraId="2CB12934" w14:textId="77777777" w:rsidTr="0014092C">
        <w:tc>
          <w:tcPr>
            <w:tcW w:w="2263" w:type="dxa"/>
          </w:tcPr>
          <w:p w14:paraId="4D3FD983" w14:textId="77777777" w:rsidR="00E70D06" w:rsidRPr="003767EC" w:rsidRDefault="00E70D06" w:rsidP="0014092C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permStart w:id="1354524987" w:edGrp="everyone" w:colFirst="1" w:colLast="1"/>
            <w:permEnd w:id="552411562"/>
            <w:r w:rsidRPr="003767EC">
              <w:rPr>
                <w:b/>
                <w:sz w:val="22"/>
                <w:szCs w:val="22"/>
              </w:rPr>
              <w:t>Position:</w:t>
            </w:r>
          </w:p>
          <w:p w14:paraId="25885CCB" w14:textId="77777777" w:rsidR="00E70D06" w:rsidRPr="003013E3" w:rsidRDefault="00E70D06" w:rsidP="0014092C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B5CA84A" w14:textId="77777777" w:rsidR="00E70D06" w:rsidRPr="004E35D7" w:rsidRDefault="00E70D06" w:rsidP="0014092C">
            <w:pPr>
              <w:pStyle w:val="BodyText"/>
              <w:spacing w:before="8"/>
              <w:rPr>
                <w:sz w:val="24"/>
                <w:szCs w:val="24"/>
              </w:rPr>
            </w:pPr>
          </w:p>
        </w:tc>
      </w:tr>
      <w:tr w:rsidR="00E70D06" w14:paraId="639ABCF4" w14:textId="77777777" w:rsidTr="0014092C">
        <w:tc>
          <w:tcPr>
            <w:tcW w:w="2263" w:type="dxa"/>
          </w:tcPr>
          <w:p w14:paraId="23866F5B" w14:textId="77777777" w:rsidR="00E70D06" w:rsidRPr="003767EC" w:rsidRDefault="00E70D06" w:rsidP="0014092C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permStart w:id="1563626662" w:edGrp="everyone" w:colFirst="1" w:colLast="1"/>
            <w:permEnd w:id="1354524987"/>
            <w:r w:rsidRPr="003767EC">
              <w:rPr>
                <w:b/>
                <w:sz w:val="22"/>
                <w:szCs w:val="22"/>
              </w:rPr>
              <w:t>Date:</w:t>
            </w:r>
          </w:p>
          <w:p w14:paraId="776ACA20" w14:textId="77777777" w:rsidR="00E70D06" w:rsidRPr="003013E3" w:rsidRDefault="00E70D06" w:rsidP="0014092C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6D9262F" w14:textId="77777777" w:rsidR="00E70D06" w:rsidRPr="004E35D7" w:rsidRDefault="00E70D06" w:rsidP="0014092C">
            <w:pPr>
              <w:pStyle w:val="BodyText"/>
              <w:spacing w:before="8"/>
              <w:rPr>
                <w:sz w:val="24"/>
                <w:szCs w:val="24"/>
              </w:rPr>
            </w:pPr>
          </w:p>
        </w:tc>
      </w:tr>
    </w:tbl>
    <w:permEnd w:id="1563626662"/>
    <w:p w14:paraId="26823A6F" w14:textId="6D20CF0A" w:rsidR="00EF0DD6" w:rsidRDefault="008F40D1">
      <w:pPr>
        <w:ind w:left="100"/>
        <w:jc w:val="both"/>
        <w:rPr>
          <w:rFonts w:ascii="Varela Round"/>
          <w:sz w:val="28"/>
        </w:rPr>
      </w:pPr>
      <w:r w:rsidRPr="00DC40A4">
        <w:rPr>
          <w:rFonts w:ascii="Varela Round"/>
          <w:color w:val="683E85"/>
          <w:sz w:val="28"/>
        </w:rPr>
        <w:t>Letter of Authority/</w:t>
      </w:r>
      <w:r w:rsidR="00825F99" w:rsidRPr="00DC40A4">
        <w:rPr>
          <w:rFonts w:ascii="Varela Round"/>
          <w:color w:val="683E85"/>
          <w:sz w:val="28"/>
        </w:rPr>
        <w:t>Permission Letter</w:t>
      </w:r>
    </w:p>
    <w:tbl>
      <w:tblPr>
        <w:tblStyle w:val="TableGrid"/>
        <w:tblW w:w="0" w:type="auto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78"/>
        <w:gridCol w:w="4562"/>
      </w:tblGrid>
      <w:tr w:rsidR="003013E3" w14:paraId="43FACB18" w14:textId="77777777" w:rsidTr="003013E3">
        <w:tc>
          <w:tcPr>
            <w:tcW w:w="4620" w:type="dxa"/>
          </w:tcPr>
          <w:p w14:paraId="01906522" w14:textId="1A22CE9C" w:rsidR="003013E3" w:rsidRDefault="003013E3" w:rsidP="00345BE5">
            <w:pPr>
              <w:tabs>
                <w:tab w:val="left" w:pos="4404"/>
              </w:tabs>
              <w:spacing w:before="265"/>
              <w:ind w:right="36"/>
            </w:pPr>
            <w:permStart w:id="115820431" w:edGrp="everyone" w:colFirst="1" w:colLast="1"/>
            <w:r w:rsidRPr="003767EC">
              <w:rPr>
                <w:b/>
              </w:rPr>
              <w:t>Registered Company Name</w:t>
            </w:r>
            <w:r>
              <w:br/>
              <w:t>(In</w:t>
            </w:r>
            <w:r>
              <w:rPr>
                <w:spacing w:val="-3"/>
              </w:rPr>
              <w:t xml:space="preserve"> </w:t>
            </w:r>
            <w:r>
              <w:t>full and matching a current energy bill)</w:t>
            </w:r>
          </w:p>
        </w:tc>
        <w:tc>
          <w:tcPr>
            <w:tcW w:w="4620" w:type="dxa"/>
          </w:tcPr>
          <w:p w14:paraId="1B8477F6" w14:textId="77777777" w:rsidR="003013E3" w:rsidRPr="004E35D7" w:rsidRDefault="003013E3" w:rsidP="00345BE5">
            <w:pPr>
              <w:tabs>
                <w:tab w:val="left" w:pos="4404"/>
              </w:tabs>
              <w:spacing w:before="265"/>
              <w:ind w:right="36"/>
              <w:rPr>
                <w:sz w:val="24"/>
                <w:szCs w:val="24"/>
              </w:rPr>
            </w:pPr>
          </w:p>
        </w:tc>
      </w:tr>
      <w:tr w:rsidR="003013E3" w14:paraId="3A97E313" w14:textId="77777777" w:rsidTr="003013E3">
        <w:tc>
          <w:tcPr>
            <w:tcW w:w="4620" w:type="dxa"/>
          </w:tcPr>
          <w:p w14:paraId="074E3BF0" w14:textId="4FD84C19" w:rsidR="003013E3" w:rsidRDefault="003013E3" w:rsidP="003013E3">
            <w:pPr>
              <w:tabs>
                <w:tab w:val="left" w:pos="4404"/>
              </w:tabs>
              <w:spacing w:before="265"/>
              <w:ind w:right="36"/>
            </w:pPr>
            <w:permStart w:id="2129752204" w:edGrp="everyone" w:colFirst="1" w:colLast="1"/>
            <w:permEnd w:id="115820431"/>
            <w:r w:rsidRPr="003767EC">
              <w:rPr>
                <w:b/>
              </w:rPr>
              <w:t>Company registration number</w:t>
            </w:r>
            <w:r>
              <w:br/>
              <w:t xml:space="preserve">(if incorporated) </w:t>
            </w:r>
          </w:p>
        </w:tc>
        <w:tc>
          <w:tcPr>
            <w:tcW w:w="4620" w:type="dxa"/>
          </w:tcPr>
          <w:p w14:paraId="5F5E2AAC" w14:textId="77777777" w:rsidR="003013E3" w:rsidRPr="004E35D7" w:rsidRDefault="003013E3" w:rsidP="00345BE5">
            <w:pPr>
              <w:tabs>
                <w:tab w:val="left" w:pos="4404"/>
              </w:tabs>
              <w:spacing w:before="265"/>
              <w:ind w:right="36"/>
              <w:rPr>
                <w:sz w:val="24"/>
                <w:szCs w:val="24"/>
              </w:rPr>
            </w:pPr>
          </w:p>
        </w:tc>
      </w:tr>
      <w:tr w:rsidR="003013E3" w14:paraId="3359A153" w14:textId="77777777" w:rsidTr="003013E3">
        <w:tc>
          <w:tcPr>
            <w:tcW w:w="4620" w:type="dxa"/>
          </w:tcPr>
          <w:p w14:paraId="7DC51BBC" w14:textId="77777777" w:rsidR="003013E3" w:rsidRPr="003767EC" w:rsidRDefault="003013E3" w:rsidP="00345BE5">
            <w:pPr>
              <w:tabs>
                <w:tab w:val="left" w:pos="4404"/>
              </w:tabs>
              <w:spacing w:before="265"/>
              <w:ind w:right="36"/>
              <w:rPr>
                <w:b/>
              </w:rPr>
            </w:pPr>
            <w:permStart w:id="677130176" w:edGrp="everyone" w:colFirst="1" w:colLast="1"/>
            <w:permEnd w:id="2129752204"/>
            <w:r w:rsidRPr="003767EC">
              <w:rPr>
                <w:b/>
              </w:rPr>
              <w:t>Registered</w:t>
            </w:r>
            <w:r w:rsidRPr="003767EC">
              <w:rPr>
                <w:b/>
                <w:spacing w:val="-2"/>
              </w:rPr>
              <w:t xml:space="preserve"> </w:t>
            </w:r>
            <w:r w:rsidRPr="003767EC">
              <w:rPr>
                <w:b/>
              </w:rPr>
              <w:t>Company</w:t>
            </w:r>
            <w:r w:rsidRPr="003767EC">
              <w:rPr>
                <w:b/>
                <w:spacing w:val="-2"/>
              </w:rPr>
              <w:t xml:space="preserve"> </w:t>
            </w:r>
            <w:r w:rsidRPr="003767EC">
              <w:rPr>
                <w:b/>
              </w:rPr>
              <w:t>Address</w:t>
            </w:r>
          </w:p>
          <w:p w14:paraId="6FEF1A87" w14:textId="37EC42A2" w:rsidR="003013E3" w:rsidRDefault="003013E3" w:rsidP="00345BE5">
            <w:pPr>
              <w:tabs>
                <w:tab w:val="left" w:pos="4404"/>
              </w:tabs>
              <w:spacing w:before="265"/>
              <w:ind w:right="36"/>
            </w:pPr>
          </w:p>
        </w:tc>
        <w:tc>
          <w:tcPr>
            <w:tcW w:w="4620" w:type="dxa"/>
          </w:tcPr>
          <w:p w14:paraId="42D9A9F3" w14:textId="77777777" w:rsidR="003013E3" w:rsidRPr="004E35D7" w:rsidRDefault="003013E3" w:rsidP="00345BE5">
            <w:pPr>
              <w:tabs>
                <w:tab w:val="left" w:pos="4404"/>
              </w:tabs>
              <w:spacing w:before="265"/>
              <w:ind w:right="36"/>
              <w:rPr>
                <w:sz w:val="24"/>
                <w:szCs w:val="24"/>
              </w:rPr>
            </w:pPr>
          </w:p>
        </w:tc>
      </w:tr>
      <w:tr w:rsidR="003013E3" w14:paraId="57C66419" w14:textId="77777777" w:rsidTr="003013E3">
        <w:tc>
          <w:tcPr>
            <w:tcW w:w="4620" w:type="dxa"/>
          </w:tcPr>
          <w:p w14:paraId="108EC306" w14:textId="6040343E" w:rsidR="003013E3" w:rsidRPr="003767EC" w:rsidRDefault="003013E3" w:rsidP="00345BE5">
            <w:pPr>
              <w:tabs>
                <w:tab w:val="left" w:pos="4404"/>
              </w:tabs>
              <w:spacing w:before="265"/>
              <w:ind w:right="36"/>
              <w:rPr>
                <w:b/>
              </w:rPr>
            </w:pPr>
            <w:permStart w:id="243403319" w:edGrp="everyone" w:colFirst="1" w:colLast="1"/>
            <w:permEnd w:id="677130176"/>
            <w:r w:rsidRPr="003767EC">
              <w:rPr>
                <w:b/>
              </w:rPr>
              <w:t>Telephone</w:t>
            </w:r>
            <w:r w:rsidRPr="003767EC">
              <w:rPr>
                <w:b/>
                <w:spacing w:val="-2"/>
              </w:rPr>
              <w:t xml:space="preserve"> </w:t>
            </w:r>
            <w:r w:rsidRPr="003767EC">
              <w:rPr>
                <w:b/>
              </w:rPr>
              <w:t>Number</w:t>
            </w:r>
            <w:r w:rsidR="00527D2C">
              <w:rPr>
                <w:b/>
              </w:rPr>
              <w:t xml:space="preserve"> </w:t>
            </w:r>
            <w:r w:rsidR="008B0DCD">
              <w:rPr>
                <w:b/>
              </w:rPr>
              <w:t xml:space="preserve">&amp; </w:t>
            </w:r>
            <w:r w:rsidR="00527D2C">
              <w:rPr>
                <w:b/>
              </w:rPr>
              <w:t>Email Address</w:t>
            </w:r>
          </w:p>
        </w:tc>
        <w:tc>
          <w:tcPr>
            <w:tcW w:w="4620" w:type="dxa"/>
          </w:tcPr>
          <w:p w14:paraId="4FDC76CD" w14:textId="77777777" w:rsidR="003013E3" w:rsidRPr="004E35D7" w:rsidRDefault="003013E3" w:rsidP="00345BE5">
            <w:pPr>
              <w:tabs>
                <w:tab w:val="left" w:pos="4404"/>
              </w:tabs>
              <w:spacing w:before="265"/>
              <w:ind w:right="36"/>
              <w:rPr>
                <w:sz w:val="24"/>
                <w:szCs w:val="24"/>
              </w:rPr>
            </w:pPr>
          </w:p>
        </w:tc>
      </w:tr>
      <w:permEnd w:id="243403319"/>
    </w:tbl>
    <w:p w14:paraId="7F689B67" w14:textId="77777777" w:rsidR="003013E3" w:rsidRDefault="003013E3">
      <w:pPr>
        <w:pStyle w:val="BodyText"/>
        <w:ind w:left="100"/>
        <w:jc w:val="both"/>
      </w:pPr>
    </w:p>
    <w:p w14:paraId="53DECEF6" w14:textId="77777777" w:rsidR="00AE4F59" w:rsidRDefault="00AE4F59" w:rsidP="00AE4F59">
      <w:pPr>
        <w:pStyle w:val="BodyText"/>
        <w:ind w:left="100"/>
        <w:jc w:val="both"/>
      </w:pPr>
      <w:r>
        <w:t>To Whom It May Concern:</w:t>
      </w:r>
    </w:p>
    <w:p w14:paraId="25B68B1C" w14:textId="1DAAC545" w:rsidR="00AE4F59" w:rsidRDefault="00AE4F59" w:rsidP="00AE4F59">
      <w:pPr>
        <w:ind w:left="100" w:right="120"/>
        <w:jc w:val="both"/>
        <w:rPr>
          <w:sz w:val="20"/>
        </w:rPr>
      </w:pPr>
      <w:r>
        <w:rPr>
          <w:sz w:val="20"/>
        </w:rPr>
        <w:t xml:space="preserve">I have appointed </w:t>
      </w:r>
      <w:r>
        <w:rPr>
          <w:b/>
          <w:sz w:val="20"/>
        </w:rPr>
        <w:t xml:space="preserve">Black Sheep Utilities Ltd of </w:t>
      </w:r>
      <w:r w:rsidR="00EE3E87" w:rsidRPr="00EE3E87">
        <w:rPr>
          <w:b/>
          <w:sz w:val="20"/>
        </w:rPr>
        <w:t>Telecom House, 125-135 Preston Road, Brighton, BN1 6AF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Co Reg 07360360, </w:t>
      </w:r>
      <w:r w:rsidRPr="00390C27">
        <w:rPr>
          <w:b/>
          <w:bCs/>
          <w:sz w:val="20"/>
        </w:rPr>
        <w:t>contact number 01273 914000</w:t>
      </w:r>
      <w:r>
        <w:rPr>
          <w:sz w:val="20"/>
        </w:rPr>
        <w:t xml:space="preserve"> to assist in arranging our gas and/or electricity supply. I understand that I am under no obligation to accept any price quotation they may offer.</w:t>
      </w:r>
    </w:p>
    <w:p w14:paraId="67037F8B" w14:textId="77777777" w:rsidR="00AE4F59" w:rsidRPr="00DC40A4" w:rsidRDefault="00AE4F59" w:rsidP="00AE4F59">
      <w:pPr>
        <w:pStyle w:val="Heading2"/>
        <w:spacing w:line="244" w:lineRule="exact"/>
        <w:rPr>
          <w:color w:val="683E85"/>
          <w:sz w:val="22"/>
        </w:rPr>
      </w:pPr>
      <w:r w:rsidRPr="00DC40A4">
        <w:rPr>
          <w:color w:val="683E85"/>
          <w:sz w:val="22"/>
        </w:rPr>
        <w:t>We</w:t>
      </w:r>
      <w:r>
        <w:rPr>
          <w:color w:val="683E85"/>
          <w:sz w:val="22"/>
        </w:rPr>
        <w:t xml:space="preserve">, the above named Company, </w:t>
      </w:r>
      <w:r w:rsidRPr="00DC40A4">
        <w:rPr>
          <w:color w:val="683E85"/>
          <w:sz w:val="22"/>
        </w:rPr>
        <w:t xml:space="preserve">hereby give authorisation that </w:t>
      </w:r>
      <w:r>
        <w:rPr>
          <w:color w:val="683E85"/>
          <w:sz w:val="22"/>
        </w:rPr>
        <w:t>Black Sheep Utilities c</w:t>
      </w:r>
      <w:r w:rsidRPr="00DC40A4">
        <w:rPr>
          <w:color w:val="683E85"/>
          <w:sz w:val="22"/>
        </w:rPr>
        <w:t>an;</w:t>
      </w:r>
    </w:p>
    <w:p w14:paraId="0C40F78D" w14:textId="159F74A0" w:rsidR="00AE4F59" w:rsidRPr="00B133F5" w:rsidRDefault="00AE4F59" w:rsidP="00AE4F59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right="127" w:hanging="566"/>
        <w:rPr>
          <w:sz w:val="18"/>
          <w:szCs w:val="20"/>
        </w:rPr>
      </w:pPr>
      <w:r w:rsidRPr="00B133F5">
        <w:rPr>
          <w:sz w:val="18"/>
          <w:szCs w:val="20"/>
        </w:rPr>
        <w:t>Access industry held data including consumptions, rates, contract end dates, metering information, issue termination</w:t>
      </w:r>
      <w:r w:rsidRPr="00B133F5">
        <w:rPr>
          <w:spacing w:val="-3"/>
          <w:sz w:val="18"/>
          <w:szCs w:val="20"/>
        </w:rPr>
        <w:t xml:space="preserve"> </w:t>
      </w:r>
      <w:r w:rsidRPr="00B133F5">
        <w:rPr>
          <w:sz w:val="18"/>
          <w:szCs w:val="20"/>
        </w:rPr>
        <w:t>notices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should</w:t>
      </w:r>
      <w:r w:rsidRPr="00B133F5">
        <w:rPr>
          <w:spacing w:val="-3"/>
          <w:sz w:val="18"/>
          <w:szCs w:val="20"/>
        </w:rPr>
        <w:t xml:space="preserve"> </w:t>
      </w:r>
      <w:r w:rsidRPr="00B133F5">
        <w:rPr>
          <w:sz w:val="18"/>
          <w:szCs w:val="20"/>
        </w:rPr>
        <w:t>the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need</w:t>
      </w:r>
      <w:r w:rsidRPr="00B133F5">
        <w:rPr>
          <w:spacing w:val="-3"/>
          <w:sz w:val="18"/>
          <w:szCs w:val="20"/>
        </w:rPr>
        <w:t xml:space="preserve"> </w:t>
      </w:r>
      <w:r w:rsidRPr="00B133F5">
        <w:rPr>
          <w:sz w:val="18"/>
          <w:szCs w:val="20"/>
        </w:rPr>
        <w:t>arise</w:t>
      </w:r>
      <w:r w:rsidR="00547339">
        <w:rPr>
          <w:sz w:val="18"/>
          <w:szCs w:val="20"/>
        </w:rPr>
        <w:t xml:space="preserve"> for all sites/meters.</w:t>
      </w:r>
    </w:p>
    <w:p w14:paraId="33659FF5" w14:textId="77777777" w:rsidR="00AE4F59" w:rsidRPr="00B133F5" w:rsidRDefault="00AE4F59" w:rsidP="00AE4F59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hanging="566"/>
        <w:rPr>
          <w:sz w:val="18"/>
          <w:szCs w:val="20"/>
        </w:rPr>
      </w:pPr>
      <w:r w:rsidRPr="00B133F5">
        <w:rPr>
          <w:sz w:val="18"/>
          <w:szCs w:val="20"/>
        </w:rPr>
        <w:t>Contact our current supplier to resolve any issues arising. Therefore, they can request all billing information, including copy of bills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and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authorise</w:t>
      </w:r>
      <w:r w:rsidRPr="00B133F5">
        <w:rPr>
          <w:spacing w:val="-5"/>
          <w:sz w:val="18"/>
          <w:szCs w:val="20"/>
        </w:rPr>
        <w:t xml:space="preserve"> </w:t>
      </w:r>
      <w:r w:rsidRPr="00B133F5">
        <w:rPr>
          <w:sz w:val="18"/>
          <w:szCs w:val="20"/>
        </w:rPr>
        <w:t>any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adjustments,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refunds</w:t>
      </w:r>
      <w:r w:rsidRPr="00B133F5">
        <w:rPr>
          <w:spacing w:val="-6"/>
          <w:sz w:val="18"/>
          <w:szCs w:val="20"/>
        </w:rPr>
        <w:t xml:space="preserve"> </w:t>
      </w:r>
      <w:r w:rsidRPr="00B133F5">
        <w:rPr>
          <w:sz w:val="18"/>
          <w:szCs w:val="20"/>
        </w:rPr>
        <w:t>or</w:t>
      </w:r>
      <w:r w:rsidRPr="00B133F5">
        <w:rPr>
          <w:spacing w:val="-4"/>
          <w:sz w:val="18"/>
          <w:szCs w:val="20"/>
        </w:rPr>
        <w:t xml:space="preserve"> </w:t>
      </w:r>
      <w:r w:rsidRPr="00B133F5">
        <w:rPr>
          <w:sz w:val="18"/>
          <w:szCs w:val="20"/>
        </w:rPr>
        <w:t>billing</w:t>
      </w:r>
      <w:r w:rsidRPr="00B133F5">
        <w:rPr>
          <w:spacing w:val="-5"/>
          <w:sz w:val="18"/>
          <w:szCs w:val="20"/>
        </w:rPr>
        <w:t xml:space="preserve"> </w:t>
      </w:r>
      <w:r w:rsidRPr="00B133F5">
        <w:rPr>
          <w:sz w:val="18"/>
          <w:szCs w:val="20"/>
        </w:rPr>
        <w:t>amendments.</w:t>
      </w:r>
    </w:p>
    <w:p w14:paraId="5CB65BA2" w14:textId="77777777" w:rsidR="00AE4F59" w:rsidRPr="003050A8" w:rsidRDefault="00AE4F59" w:rsidP="00AE4F59">
      <w:pPr>
        <w:pStyle w:val="BodyText"/>
        <w:numPr>
          <w:ilvl w:val="0"/>
          <w:numId w:val="1"/>
        </w:numPr>
        <w:tabs>
          <w:tab w:val="left" w:pos="666"/>
          <w:tab w:val="left" w:pos="667"/>
        </w:tabs>
        <w:ind w:right="129" w:hanging="566"/>
        <w:jc w:val="both"/>
        <w:rPr>
          <w:sz w:val="16"/>
          <w:szCs w:val="18"/>
        </w:rPr>
      </w:pPr>
      <w:r w:rsidRPr="003050A8">
        <w:rPr>
          <w:sz w:val="18"/>
          <w:szCs w:val="18"/>
        </w:rPr>
        <w:t xml:space="preserve">This Permission Letter does </w:t>
      </w:r>
      <w:r w:rsidRPr="003050A8">
        <w:rPr>
          <w:b/>
          <w:sz w:val="18"/>
          <w:szCs w:val="18"/>
        </w:rPr>
        <w:t xml:space="preserve">not </w:t>
      </w:r>
      <w:r w:rsidRPr="003050A8">
        <w:rPr>
          <w:sz w:val="18"/>
          <w:szCs w:val="18"/>
        </w:rPr>
        <w:t>allow the above names to enter a contract on my behalf, or incur any liability thereof.</w:t>
      </w:r>
      <w:r>
        <w:rPr>
          <w:sz w:val="18"/>
          <w:szCs w:val="18"/>
        </w:rPr>
        <w:t xml:space="preserve"> </w:t>
      </w:r>
      <w:r w:rsidRPr="003050A8">
        <w:rPr>
          <w:sz w:val="18"/>
          <w:szCs w:val="18"/>
        </w:rPr>
        <w:t>We understand that Black Sheep Limited shall have no obligations whatsoever under or in connection with any Supplier contract.</w:t>
      </w:r>
    </w:p>
    <w:p w14:paraId="5AE649B0" w14:textId="77777777" w:rsidR="00AE4F59" w:rsidRPr="00B133F5" w:rsidRDefault="00AE4F59" w:rsidP="00AE4F5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B133F5">
        <w:rPr>
          <w:sz w:val="18"/>
          <w:szCs w:val="20"/>
        </w:rPr>
        <w:t xml:space="preserve">Nothing in this Letter of Authority/Contract is intended to, or shall be deemed to create a partnership or agency between any of the parties. Each party confirms it is acting on its own behalf and not for the benefit of any other party. </w:t>
      </w:r>
    </w:p>
    <w:p w14:paraId="4FA5DE19" w14:textId="77777777" w:rsidR="00AE4F59" w:rsidRDefault="00AE4F59" w:rsidP="00AE4F59">
      <w:pPr>
        <w:ind w:left="99"/>
        <w:rPr>
          <w:sz w:val="18"/>
          <w:szCs w:val="20"/>
        </w:rPr>
      </w:pPr>
    </w:p>
    <w:p w14:paraId="294633E9" w14:textId="77777777" w:rsidR="00AE4F59" w:rsidRDefault="00AE4F59" w:rsidP="00AE4F59">
      <w:pPr>
        <w:pStyle w:val="Heading2"/>
        <w:ind w:right="115"/>
      </w:pPr>
      <w:r>
        <w:t xml:space="preserve">Please accept this Permission Letter which is effective from the date below and which </w:t>
      </w:r>
      <w:r w:rsidRPr="00DC40A4">
        <w:rPr>
          <w:color w:val="683E85"/>
        </w:rPr>
        <w:t>remains valid for a period of 12 months from this date</w:t>
      </w:r>
      <w:r>
        <w:rPr>
          <w:u w:val="single"/>
        </w:rPr>
        <w:t xml:space="preserve">. </w:t>
      </w:r>
      <w:r w:rsidRPr="003050A8">
        <w:t>or until we or you terminate our agreement in accordance with the Black Sheep Utilities Terms and Condition</w:t>
      </w:r>
      <w:r w:rsidRPr="00B1603C">
        <w:rPr>
          <w:rFonts w:ascii="Arial" w:hAnsi="Arial" w:cs="Arial"/>
          <w:b w:val="0"/>
        </w:rPr>
        <w:t>s</w:t>
      </w:r>
      <w:r>
        <w:t xml:space="preserve"> Please also note that this Permission Letter supersedes all previous Permission Letters. </w:t>
      </w:r>
    </w:p>
    <w:p w14:paraId="0542286C" w14:textId="77777777" w:rsidR="00AE4F59" w:rsidRPr="003050A8" w:rsidRDefault="00AE4F59" w:rsidP="00AE4F59">
      <w:pPr>
        <w:pStyle w:val="Heading2"/>
        <w:ind w:right="115"/>
        <w:rPr>
          <w:b w:val="0"/>
          <w:bCs w:val="0"/>
          <w:szCs w:val="22"/>
        </w:rPr>
      </w:pPr>
      <w:r w:rsidRPr="003050A8">
        <w:rPr>
          <w:b w:val="0"/>
          <w:bCs w:val="0"/>
          <w:szCs w:val="22"/>
        </w:rPr>
        <w:t xml:space="preserve">This Permission Letter sets out the activities Black Sheep Utilities Limited is able to undertake as a TPI under instruction from us in accordance with the Black Sheep Utilities Limited Terms and Conditions.  </w:t>
      </w:r>
    </w:p>
    <w:p w14:paraId="507BD1A1" w14:textId="3B22F621" w:rsidR="00EF0DD6" w:rsidRDefault="00AE4F59" w:rsidP="00AE4F59">
      <w:pPr>
        <w:pStyle w:val="Heading2"/>
        <w:ind w:right="115"/>
        <w:rPr>
          <w:b w:val="0"/>
          <w:bCs w:val="0"/>
          <w:szCs w:val="22"/>
        </w:rPr>
      </w:pPr>
      <w:r w:rsidRPr="003050A8">
        <w:rPr>
          <w:b w:val="0"/>
          <w:bCs w:val="0"/>
          <w:szCs w:val="22"/>
        </w:rPr>
        <w:t xml:space="preserve">By signing below, we agree that we have read, understood and accept the Black Sheep Utilities Limited Terms and Conditions, </w:t>
      </w:r>
      <w:r>
        <w:rPr>
          <w:b w:val="0"/>
          <w:bCs w:val="0"/>
          <w:szCs w:val="22"/>
        </w:rPr>
        <w:t>attached</w:t>
      </w:r>
      <w:r w:rsidRPr="003050A8">
        <w:rPr>
          <w:b w:val="0"/>
          <w:bCs w:val="0"/>
          <w:szCs w:val="22"/>
        </w:rPr>
        <w:t xml:space="preserve"> and have express authority to act for and on behalf of the Company listed above.</w:t>
      </w:r>
    </w:p>
    <w:p w14:paraId="47491A3E" w14:textId="77777777" w:rsidR="00AE4F59" w:rsidRDefault="00AE4F59" w:rsidP="00AE4F59">
      <w:pPr>
        <w:pStyle w:val="Heading2"/>
        <w:ind w:right="115"/>
        <w:rPr>
          <w:b w:val="0"/>
          <w:sz w:val="19"/>
        </w:rPr>
      </w:pPr>
    </w:p>
    <w:p w14:paraId="3925E41B" w14:textId="07906052" w:rsidR="00EF0DD6" w:rsidRPr="003767EC" w:rsidRDefault="00825F99">
      <w:pPr>
        <w:tabs>
          <w:tab w:val="left" w:pos="2226"/>
          <w:tab w:val="left" w:pos="7308"/>
        </w:tabs>
        <w:spacing w:before="1"/>
        <w:ind w:left="100"/>
        <w:jc w:val="both"/>
        <w:rPr>
          <w:b/>
        </w:rPr>
      </w:pPr>
      <w:r w:rsidRPr="003767EC">
        <w:rPr>
          <w:b/>
        </w:rPr>
        <w:t>Signed</w:t>
      </w:r>
      <w:r w:rsidR="00E61402" w:rsidRPr="003767EC">
        <w:rPr>
          <w:b/>
        </w:rPr>
        <w:t>:</w:t>
      </w:r>
      <w:r w:rsidRPr="003767EC">
        <w:rPr>
          <w:b/>
        </w:rPr>
        <w:tab/>
      </w:r>
      <w:r w:rsidRPr="003767EC">
        <w:rPr>
          <w:b/>
          <w:u w:val="single"/>
        </w:rPr>
        <w:t xml:space="preserve"> </w:t>
      </w:r>
      <w:r w:rsidRPr="003767EC">
        <w:rPr>
          <w:b/>
          <w:u w:val="single"/>
        </w:rPr>
        <w:tab/>
      </w:r>
    </w:p>
    <w:p w14:paraId="7DACB8BF" w14:textId="2A6FFEA0" w:rsidR="00EF0DD6" w:rsidRDefault="00EF0DD6">
      <w:pPr>
        <w:pStyle w:val="BodyText"/>
        <w:spacing w:before="8"/>
        <w:rPr>
          <w:sz w:val="14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5103"/>
      </w:tblGrid>
      <w:tr w:rsidR="003013E3" w14:paraId="35B043DE" w14:textId="77777777" w:rsidTr="003013E3">
        <w:tc>
          <w:tcPr>
            <w:tcW w:w="2263" w:type="dxa"/>
          </w:tcPr>
          <w:p w14:paraId="2D4F8B37" w14:textId="77777777" w:rsidR="003013E3" w:rsidRPr="003767EC" w:rsidRDefault="003013E3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permStart w:id="1635604040" w:edGrp="everyone" w:colFirst="1" w:colLast="1"/>
            <w:r w:rsidRPr="003767EC">
              <w:rPr>
                <w:b/>
                <w:sz w:val="22"/>
                <w:szCs w:val="22"/>
              </w:rPr>
              <w:t>Name</w:t>
            </w:r>
            <w:r w:rsidRPr="003767E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3767EC">
              <w:rPr>
                <w:b/>
                <w:sz w:val="22"/>
                <w:szCs w:val="22"/>
              </w:rPr>
              <w:t>(In</w:t>
            </w:r>
            <w:r w:rsidRPr="003767E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767EC">
              <w:rPr>
                <w:b/>
                <w:sz w:val="22"/>
                <w:szCs w:val="22"/>
              </w:rPr>
              <w:t>Full):</w:t>
            </w:r>
          </w:p>
          <w:p w14:paraId="6CBB390A" w14:textId="1C741B7F" w:rsidR="003013E3" w:rsidRPr="003013E3" w:rsidRDefault="003013E3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58836EE" w14:textId="77777777" w:rsidR="003013E3" w:rsidRPr="004E35D7" w:rsidRDefault="003013E3">
            <w:pPr>
              <w:pStyle w:val="BodyText"/>
              <w:spacing w:before="8"/>
              <w:rPr>
                <w:sz w:val="24"/>
                <w:szCs w:val="24"/>
              </w:rPr>
            </w:pPr>
          </w:p>
        </w:tc>
      </w:tr>
      <w:tr w:rsidR="003013E3" w14:paraId="246D69F2" w14:textId="77777777" w:rsidTr="003013E3">
        <w:tc>
          <w:tcPr>
            <w:tcW w:w="2263" w:type="dxa"/>
          </w:tcPr>
          <w:p w14:paraId="10F49A46" w14:textId="77777777" w:rsidR="003013E3" w:rsidRPr="003767EC" w:rsidRDefault="003013E3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permStart w:id="2110075900" w:edGrp="everyone" w:colFirst="1" w:colLast="1"/>
            <w:permEnd w:id="1635604040"/>
            <w:r w:rsidRPr="003767EC">
              <w:rPr>
                <w:b/>
                <w:sz w:val="22"/>
                <w:szCs w:val="22"/>
              </w:rPr>
              <w:t>Position:</w:t>
            </w:r>
          </w:p>
          <w:p w14:paraId="46287BB5" w14:textId="5F9C79AC" w:rsidR="003013E3" w:rsidRPr="003013E3" w:rsidRDefault="003013E3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A1EA35A" w14:textId="77777777" w:rsidR="003013E3" w:rsidRPr="004E35D7" w:rsidRDefault="003013E3">
            <w:pPr>
              <w:pStyle w:val="BodyText"/>
              <w:spacing w:before="8"/>
              <w:rPr>
                <w:sz w:val="24"/>
                <w:szCs w:val="24"/>
              </w:rPr>
            </w:pPr>
          </w:p>
        </w:tc>
      </w:tr>
      <w:tr w:rsidR="003013E3" w14:paraId="183636F7" w14:textId="77777777" w:rsidTr="003013E3">
        <w:tc>
          <w:tcPr>
            <w:tcW w:w="2263" w:type="dxa"/>
          </w:tcPr>
          <w:p w14:paraId="2E305ED4" w14:textId="77777777" w:rsidR="003013E3" w:rsidRPr="003767EC" w:rsidRDefault="003013E3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permStart w:id="404699667" w:edGrp="everyone" w:colFirst="1" w:colLast="1"/>
            <w:permEnd w:id="2110075900"/>
            <w:r w:rsidRPr="003767EC">
              <w:rPr>
                <w:b/>
                <w:sz w:val="22"/>
                <w:szCs w:val="22"/>
              </w:rPr>
              <w:t>Date:</w:t>
            </w:r>
          </w:p>
          <w:p w14:paraId="14862FE0" w14:textId="12CF1A4B" w:rsidR="003013E3" w:rsidRPr="003013E3" w:rsidRDefault="003013E3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AE7585F" w14:textId="77777777" w:rsidR="003013E3" w:rsidRPr="004E35D7" w:rsidRDefault="003013E3">
            <w:pPr>
              <w:pStyle w:val="BodyText"/>
              <w:spacing w:before="8"/>
              <w:rPr>
                <w:sz w:val="24"/>
                <w:szCs w:val="24"/>
              </w:rPr>
            </w:pPr>
          </w:p>
        </w:tc>
      </w:tr>
      <w:permEnd w:id="404699667"/>
    </w:tbl>
    <w:p w14:paraId="25880B94" w14:textId="0B2448FE" w:rsidR="003013E3" w:rsidRDefault="003013E3" w:rsidP="00EE522E">
      <w:pPr>
        <w:pStyle w:val="BodyText"/>
        <w:spacing w:before="8"/>
        <w:rPr>
          <w:sz w:val="14"/>
        </w:rPr>
      </w:pPr>
    </w:p>
    <w:p w14:paraId="0A10E47C" w14:textId="451A22F7" w:rsidR="000A4DDD" w:rsidRDefault="000A4DDD" w:rsidP="00EE522E">
      <w:pPr>
        <w:pStyle w:val="BodyText"/>
        <w:spacing w:before="8"/>
        <w:rPr>
          <w:sz w:val="14"/>
        </w:rPr>
      </w:pPr>
    </w:p>
    <w:sectPr w:rsidR="000A4DDD" w:rsidSect="003013E3">
      <w:type w:val="continuous"/>
      <w:pgSz w:w="11910" w:h="16840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ela Round">
    <w:altName w:val="Calibri"/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3D5C"/>
    <w:multiLevelType w:val="hybridMultilevel"/>
    <w:tmpl w:val="7BCE1646"/>
    <w:lvl w:ilvl="0" w:tplc="D78EF806">
      <w:numFmt w:val="bullet"/>
      <w:lvlText w:val=""/>
      <w:lvlJc w:val="left"/>
      <w:pPr>
        <w:ind w:left="666" w:hanging="567"/>
      </w:pPr>
      <w:rPr>
        <w:rFonts w:ascii="Symbol" w:eastAsia="Symbol" w:hAnsi="Symbol" w:cs="Symbol" w:hint="default"/>
        <w:w w:val="99"/>
        <w:sz w:val="20"/>
        <w:szCs w:val="20"/>
      </w:rPr>
    </w:lvl>
    <w:lvl w:ilvl="1" w:tplc="A184E176">
      <w:numFmt w:val="bullet"/>
      <w:lvlText w:val="•"/>
      <w:lvlJc w:val="left"/>
      <w:pPr>
        <w:ind w:left="1518" w:hanging="567"/>
      </w:pPr>
      <w:rPr>
        <w:rFonts w:hint="default"/>
      </w:rPr>
    </w:lvl>
    <w:lvl w:ilvl="2" w:tplc="10AA950A">
      <w:numFmt w:val="bullet"/>
      <w:lvlText w:val="•"/>
      <w:lvlJc w:val="left"/>
      <w:pPr>
        <w:ind w:left="2377" w:hanging="567"/>
      </w:pPr>
      <w:rPr>
        <w:rFonts w:hint="default"/>
      </w:rPr>
    </w:lvl>
    <w:lvl w:ilvl="3" w:tplc="0766249C">
      <w:numFmt w:val="bullet"/>
      <w:lvlText w:val="•"/>
      <w:lvlJc w:val="left"/>
      <w:pPr>
        <w:ind w:left="3235" w:hanging="567"/>
      </w:pPr>
      <w:rPr>
        <w:rFonts w:hint="default"/>
      </w:rPr>
    </w:lvl>
    <w:lvl w:ilvl="4" w:tplc="CAD4CA2A">
      <w:numFmt w:val="bullet"/>
      <w:lvlText w:val="•"/>
      <w:lvlJc w:val="left"/>
      <w:pPr>
        <w:ind w:left="4094" w:hanging="567"/>
      </w:pPr>
      <w:rPr>
        <w:rFonts w:hint="default"/>
      </w:rPr>
    </w:lvl>
    <w:lvl w:ilvl="5" w:tplc="6B9A577C">
      <w:numFmt w:val="bullet"/>
      <w:lvlText w:val="•"/>
      <w:lvlJc w:val="left"/>
      <w:pPr>
        <w:ind w:left="4953" w:hanging="567"/>
      </w:pPr>
      <w:rPr>
        <w:rFonts w:hint="default"/>
      </w:rPr>
    </w:lvl>
    <w:lvl w:ilvl="6" w:tplc="B786496E">
      <w:numFmt w:val="bullet"/>
      <w:lvlText w:val="•"/>
      <w:lvlJc w:val="left"/>
      <w:pPr>
        <w:ind w:left="5811" w:hanging="567"/>
      </w:pPr>
      <w:rPr>
        <w:rFonts w:hint="default"/>
      </w:rPr>
    </w:lvl>
    <w:lvl w:ilvl="7" w:tplc="61F448DA">
      <w:numFmt w:val="bullet"/>
      <w:lvlText w:val="•"/>
      <w:lvlJc w:val="left"/>
      <w:pPr>
        <w:ind w:left="6670" w:hanging="567"/>
      </w:pPr>
      <w:rPr>
        <w:rFonts w:hint="default"/>
      </w:rPr>
    </w:lvl>
    <w:lvl w:ilvl="8" w:tplc="53A0805C">
      <w:numFmt w:val="bullet"/>
      <w:lvlText w:val="•"/>
      <w:lvlJc w:val="left"/>
      <w:pPr>
        <w:ind w:left="7529" w:hanging="567"/>
      </w:pPr>
      <w:rPr>
        <w:rFonts w:hint="default"/>
      </w:rPr>
    </w:lvl>
  </w:abstractNum>
  <w:abstractNum w:abstractNumId="1" w15:restartNumberingAfterBreak="0">
    <w:nsid w:val="4743DA69"/>
    <w:multiLevelType w:val="hybridMultilevel"/>
    <w:tmpl w:val="F17983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8649C9D"/>
    <w:multiLevelType w:val="hybridMultilevel"/>
    <w:tmpl w:val="BF96AC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DeTMhNS5C4faxiWSoJX+vSk9aQiNjG/9Xz5NvsUOOxoKkQ9Xblky5Kkqqs1LE1byRjlc1fmgtLqaMcu8OvB6Q==" w:salt="lowxXDe/hKtMt1dLl+D/I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D6"/>
    <w:rsid w:val="00020CBA"/>
    <w:rsid w:val="000A4DDD"/>
    <w:rsid w:val="000C403F"/>
    <w:rsid w:val="003013E3"/>
    <w:rsid w:val="00344113"/>
    <w:rsid w:val="00345BE5"/>
    <w:rsid w:val="003767EC"/>
    <w:rsid w:val="004D1CFC"/>
    <w:rsid w:val="004E35D7"/>
    <w:rsid w:val="00503836"/>
    <w:rsid w:val="00527D2C"/>
    <w:rsid w:val="00547339"/>
    <w:rsid w:val="0058092A"/>
    <w:rsid w:val="00621639"/>
    <w:rsid w:val="006C1BC4"/>
    <w:rsid w:val="007833EE"/>
    <w:rsid w:val="007C7A1C"/>
    <w:rsid w:val="00825F99"/>
    <w:rsid w:val="008319BE"/>
    <w:rsid w:val="008A4EE8"/>
    <w:rsid w:val="008B0DCD"/>
    <w:rsid w:val="008C7B59"/>
    <w:rsid w:val="008F40D1"/>
    <w:rsid w:val="00AE4F59"/>
    <w:rsid w:val="00DC40A4"/>
    <w:rsid w:val="00DD4D35"/>
    <w:rsid w:val="00E61402"/>
    <w:rsid w:val="00E66C81"/>
    <w:rsid w:val="00E70D06"/>
    <w:rsid w:val="00EE3E87"/>
    <w:rsid w:val="00EE522E"/>
    <w:rsid w:val="00EE7451"/>
    <w:rsid w:val="00E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0CC2"/>
  <w15:docId w15:val="{47511D8D-D039-4D00-B3DF-AFD89B8D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Varela Round" w:eastAsia="Varela Round" w:hAnsi="Varela Round" w:cs="Varela Round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66" w:right="120" w:hanging="56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0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E7451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4F59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0A4DDD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E666-0D2D-475E-A425-82FC129F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2139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Newman</dc:creator>
  <cp:lastModifiedBy>Louise Horscroft</cp:lastModifiedBy>
  <cp:revision>14</cp:revision>
  <cp:lastPrinted>2019-05-07T10:35:00Z</cp:lastPrinted>
  <dcterms:created xsi:type="dcterms:W3CDTF">2019-08-16T09:19:00Z</dcterms:created>
  <dcterms:modified xsi:type="dcterms:W3CDTF">2021-04-28T13:00:00Z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2019-05-03T00:00:00Z</vt:filetime>
  </property>
</Properties>
</file>